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C44F0" w14:textId="16AE5B57" w:rsidR="003F679F" w:rsidRDefault="003F679F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Nr. </w:t>
      </w:r>
      <w:r w:rsidR="009275E8">
        <w:rPr>
          <w:b/>
          <w:sz w:val="22"/>
          <w:szCs w:val="22"/>
          <w:lang w:eastAsia="ar-SA"/>
        </w:rPr>
        <w:t>10178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             din 08.04.2021</w:t>
      </w:r>
    </w:p>
    <w:p w14:paraId="5CE04A61" w14:textId="3F3D73A5" w:rsidR="007349FB" w:rsidRPr="00504509" w:rsidRDefault="00B230E4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sz w:val="22"/>
          <w:szCs w:val="22"/>
          <w:lang w:eastAsia="ar-SA"/>
        </w:rPr>
      </w:pPr>
      <w:r w:rsidRPr="00504509">
        <w:rPr>
          <w:b/>
          <w:sz w:val="22"/>
          <w:szCs w:val="22"/>
          <w:lang w:eastAsia="ar-SA"/>
        </w:rPr>
        <w:tab/>
      </w:r>
      <w:r w:rsidR="002C2D96" w:rsidRPr="00504509">
        <w:rPr>
          <w:b/>
          <w:sz w:val="22"/>
          <w:szCs w:val="22"/>
          <w:u w:val="single"/>
          <w:lang w:eastAsia="ar-SA"/>
        </w:rPr>
        <w:t>P R O I E C T  D E</w:t>
      </w:r>
      <w:r w:rsidR="00FA7912" w:rsidRPr="00504509">
        <w:rPr>
          <w:b/>
          <w:sz w:val="22"/>
          <w:szCs w:val="22"/>
          <w:u w:val="single"/>
          <w:lang w:eastAsia="ar-SA"/>
        </w:rPr>
        <w:t xml:space="preserve"> </w:t>
      </w:r>
      <w:r w:rsidR="002C2D96" w:rsidRPr="00504509">
        <w:rPr>
          <w:b/>
          <w:sz w:val="22"/>
          <w:szCs w:val="22"/>
          <w:u w:val="single"/>
          <w:lang w:eastAsia="ar-SA"/>
        </w:rPr>
        <w:t xml:space="preserve">H O T Ă R Â R E </w:t>
      </w:r>
    </w:p>
    <w:p w14:paraId="735EBD6E" w14:textId="77777777" w:rsidR="00723FA2" w:rsidRDefault="00723FA2" w:rsidP="00723FA2">
      <w:pPr>
        <w:ind w:left="1134" w:right="567" w:firstLine="282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privind acordarea unui mandat special  la Adunarea Generală Ordinară  a Acționarilor Societății Tetarom S.A., în vederea exercitării dreptului de acționar</w:t>
      </w:r>
    </w:p>
    <w:p w14:paraId="14960F70" w14:textId="77777777" w:rsidR="00723FA2" w:rsidRDefault="00723FA2" w:rsidP="00723FA2">
      <w:pPr>
        <w:ind w:left="1134" w:right="567" w:firstLine="282"/>
        <w:jc w:val="center"/>
        <w:rPr>
          <w:b/>
          <w:sz w:val="22"/>
          <w:szCs w:val="22"/>
          <w:lang w:val="en-US" w:eastAsia="ar-SA"/>
        </w:rPr>
      </w:pPr>
    </w:p>
    <w:p w14:paraId="5CE04A63" w14:textId="77777777" w:rsidR="00C50E18" w:rsidRDefault="00C50E18" w:rsidP="00C50E18">
      <w:pPr>
        <w:ind w:left="1134" w:right="567" w:firstLine="282"/>
        <w:jc w:val="center"/>
        <w:rPr>
          <w:b/>
          <w:sz w:val="22"/>
          <w:szCs w:val="22"/>
          <w:lang w:val="en-US" w:eastAsia="ar-SA"/>
        </w:rPr>
      </w:pPr>
    </w:p>
    <w:p w14:paraId="61C33840" w14:textId="77777777" w:rsidR="008B07D4" w:rsidRDefault="008B07D4" w:rsidP="00C50E18">
      <w:pPr>
        <w:ind w:left="1134" w:right="567" w:firstLine="282"/>
        <w:jc w:val="center"/>
        <w:rPr>
          <w:b/>
          <w:sz w:val="22"/>
          <w:szCs w:val="22"/>
          <w:lang w:val="en-US" w:eastAsia="ar-SA"/>
        </w:rPr>
      </w:pPr>
    </w:p>
    <w:p w14:paraId="1951D0E2" w14:textId="77777777" w:rsidR="008B07D4" w:rsidRPr="00504509" w:rsidRDefault="008B07D4" w:rsidP="00C50E18">
      <w:pPr>
        <w:ind w:left="1134" w:right="567" w:firstLine="282"/>
        <w:jc w:val="center"/>
        <w:rPr>
          <w:b/>
          <w:sz w:val="22"/>
          <w:szCs w:val="22"/>
          <w:lang w:val="en-US" w:eastAsia="ar-SA"/>
        </w:rPr>
      </w:pPr>
    </w:p>
    <w:p w14:paraId="5CE04A66" w14:textId="09393FDB" w:rsidR="00C50E18" w:rsidRPr="00504509" w:rsidRDefault="00C50E18" w:rsidP="00C50E18">
      <w:pPr>
        <w:jc w:val="both"/>
        <w:rPr>
          <w:b/>
          <w:bCs/>
          <w:sz w:val="22"/>
          <w:szCs w:val="22"/>
          <w:lang w:val="en-GB" w:eastAsia="ar-SA"/>
        </w:rPr>
      </w:pPr>
      <w:r w:rsidRPr="00504509">
        <w:rPr>
          <w:bCs/>
          <w:sz w:val="22"/>
          <w:szCs w:val="22"/>
          <w:lang w:eastAsia="ar-SA"/>
        </w:rPr>
        <w:t xml:space="preserve">         </w:t>
      </w:r>
      <w:r w:rsidR="002C2D96" w:rsidRPr="00504509">
        <w:rPr>
          <w:b/>
          <w:bCs/>
          <w:sz w:val="22"/>
          <w:szCs w:val="22"/>
          <w:lang w:val="en-GB" w:eastAsia="ar-SA"/>
        </w:rPr>
        <w:t xml:space="preserve">      </w:t>
      </w:r>
      <w:r w:rsidR="0002412E" w:rsidRPr="00504509">
        <w:rPr>
          <w:bCs/>
          <w:sz w:val="22"/>
          <w:szCs w:val="22"/>
          <w:lang w:eastAsia="ar-SA"/>
        </w:rPr>
        <w:t xml:space="preserve"> </w:t>
      </w:r>
    </w:p>
    <w:p w14:paraId="04ACD9DA" w14:textId="77777777" w:rsidR="0081433E" w:rsidRDefault="0081433E" w:rsidP="0081433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en-GB" w:eastAsia="ar-SA"/>
        </w:rPr>
        <w:t xml:space="preserve">                  </w:t>
      </w:r>
      <w:r>
        <w:rPr>
          <w:bCs/>
          <w:sz w:val="22"/>
          <w:szCs w:val="22"/>
          <w:lang w:eastAsia="ar-SA"/>
        </w:rPr>
        <w:t xml:space="preserve"> </w:t>
      </w:r>
    </w:p>
    <w:p w14:paraId="762E2D86" w14:textId="492D493F" w:rsidR="0081433E" w:rsidRDefault="0081433E" w:rsidP="00814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Având în vedere: Convocatorul </w:t>
      </w:r>
      <w:r>
        <w:rPr>
          <w:b/>
          <w:sz w:val="22"/>
          <w:szCs w:val="22"/>
          <w:lang w:eastAsia="ar-SA"/>
        </w:rPr>
        <w:t>Societății Tetarom S.A</w:t>
      </w:r>
      <w:r>
        <w:rPr>
          <w:sz w:val="22"/>
          <w:szCs w:val="22"/>
        </w:rPr>
        <w:t xml:space="preserve">  a prin care președintele Consiliului de administrație al societății convoacă Adunarea Generală Ordinară a Acționarilor în data </w:t>
      </w:r>
      <w:r>
        <w:rPr>
          <w:b/>
          <w:sz w:val="22"/>
          <w:szCs w:val="22"/>
          <w:lang w:eastAsia="ar-SA"/>
        </w:rPr>
        <w:t>29 aprilie   2021, ora 11°°</w:t>
      </w:r>
    </w:p>
    <w:p w14:paraId="649569C2" w14:textId="77777777" w:rsidR="0081433E" w:rsidRDefault="0081433E" w:rsidP="00814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Potrivit prevederilor Legii Nr. 31/1990 privind societățile comerciale, republicată şi modificată;</w:t>
      </w:r>
    </w:p>
    <w:p w14:paraId="53072FE3" w14:textId="77777777" w:rsidR="0081433E" w:rsidRDefault="0081433E" w:rsidP="00814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Ordonanța de Urgență a Guvernului Nr. 109/2011 privind guvernanța corporativă a întreprinderilor publice, actualizată;</w:t>
      </w:r>
    </w:p>
    <w:p w14:paraId="72E734B2" w14:textId="050C5337" w:rsidR="00504509" w:rsidRDefault="0081433E" w:rsidP="0081433E">
      <w:pPr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="004C34A1">
        <w:rPr>
          <w:sz w:val="22"/>
          <w:szCs w:val="22"/>
        </w:rPr>
        <w:t xml:space="preserve">        În baza prevederilor art. 129 alin. (3) lit d ,  art. 131, art. 196 lit.a și art.139  </w:t>
      </w:r>
      <w:r w:rsidR="004C34A1">
        <w:rPr>
          <w:bCs/>
          <w:sz w:val="22"/>
          <w:szCs w:val="22"/>
        </w:rPr>
        <w:t>d</w:t>
      </w:r>
      <w:r w:rsidR="004C34A1">
        <w:rPr>
          <w:bCs/>
          <w:sz w:val="22"/>
          <w:szCs w:val="22"/>
          <w:lang w:eastAsia="ar-SA"/>
        </w:rPr>
        <w:t xml:space="preserve">in </w:t>
      </w:r>
      <w:r w:rsidR="004C34A1">
        <w:rPr>
          <w:sz w:val="22"/>
          <w:szCs w:val="22"/>
        </w:rPr>
        <w:t>Ordonanța de Urgență  Nr. 57/2019 din 3 iulie 2019 - privind Codul administrativ</w:t>
      </w:r>
    </w:p>
    <w:p w14:paraId="2ADD8B53" w14:textId="77777777" w:rsidR="00504509" w:rsidRPr="00504509" w:rsidRDefault="00504509" w:rsidP="00C50E18">
      <w:pPr>
        <w:ind w:firstLine="432"/>
        <w:jc w:val="both"/>
        <w:rPr>
          <w:b/>
          <w:bCs/>
          <w:color w:val="000000"/>
          <w:sz w:val="22"/>
          <w:szCs w:val="22"/>
          <w:u w:val="single"/>
        </w:rPr>
      </w:pPr>
    </w:p>
    <w:p w14:paraId="5CE04A6B" w14:textId="77777777" w:rsidR="00C50E18" w:rsidRPr="00504509" w:rsidRDefault="00C50E18" w:rsidP="00C50E18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  <w:r w:rsidRPr="00504509">
        <w:rPr>
          <w:b/>
          <w:bCs/>
          <w:color w:val="000000"/>
          <w:sz w:val="22"/>
          <w:szCs w:val="22"/>
          <w:u w:val="single"/>
          <w:lang w:val="en-US"/>
        </w:rPr>
        <w:t xml:space="preserve">H O T Ă R Ă Ș T </w:t>
      </w:r>
      <w:proofErr w:type="gramStart"/>
      <w:r w:rsidRPr="00504509">
        <w:rPr>
          <w:b/>
          <w:bCs/>
          <w:color w:val="000000"/>
          <w:sz w:val="22"/>
          <w:szCs w:val="22"/>
          <w:u w:val="single"/>
          <w:lang w:val="en-US"/>
        </w:rPr>
        <w:t>E :</w:t>
      </w:r>
      <w:proofErr w:type="gramEnd"/>
    </w:p>
    <w:p w14:paraId="5CE04A6C" w14:textId="77777777" w:rsidR="00C50E18" w:rsidRDefault="00C50E18" w:rsidP="00C50E18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</w:p>
    <w:p w14:paraId="72C73B93" w14:textId="77777777" w:rsidR="008B07D4" w:rsidRDefault="008B07D4" w:rsidP="00C50E18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</w:p>
    <w:p w14:paraId="60456F8F" w14:textId="77777777" w:rsidR="008B07D4" w:rsidRPr="00504509" w:rsidRDefault="008B07D4" w:rsidP="00C50E18">
      <w:pPr>
        <w:suppressAutoHyphens/>
        <w:ind w:firstLine="432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</w:p>
    <w:p w14:paraId="3ECC1300" w14:textId="1B9C24CB" w:rsidR="004B0A90" w:rsidRDefault="00C50E18" w:rsidP="00BA4C2B">
      <w:pPr>
        <w:ind w:firstLine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 w:rsidRPr="00504509">
        <w:rPr>
          <w:b/>
          <w:snapToGrid w:val="0"/>
          <w:color w:val="000000"/>
          <w:sz w:val="22"/>
          <w:szCs w:val="22"/>
          <w:u w:val="single"/>
          <w:lang w:eastAsia="en-US"/>
        </w:rPr>
        <w:t>Art. 1.</w:t>
      </w:r>
      <w:r w:rsidRPr="00504509">
        <w:rPr>
          <w:b/>
          <w:snapToGrid w:val="0"/>
          <w:color w:val="000000"/>
          <w:sz w:val="22"/>
          <w:szCs w:val="22"/>
          <w:lang w:eastAsia="en-US"/>
        </w:rPr>
        <w:t xml:space="preserve">  </w:t>
      </w:r>
      <w:r w:rsidR="00C34D65" w:rsidRPr="00504509">
        <w:rPr>
          <w:b/>
          <w:bCs/>
          <w:snapToGrid w:val="0"/>
          <w:color w:val="000000"/>
          <w:sz w:val="22"/>
          <w:szCs w:val="22"/>
          <w:lang w:eastAsia="en-US"/>
        </w:rPr>
        <w:t>Ac</w:t>
      </w:r>
      <w:r w:rsidR="006079CD" w:rsidRPr="00504509">
        <w:rPr>
          <w:b/>
          <w:bCs/>
          <w:snapToGrid w:val="0"/>
          <w:color w:val="000000"/>
          <w:sz w:val="22"/>
          <w:szCs w:val="22"/>
          <w:lang w:eastAsia="en-US"/>
        </w:rPr>
        <w:t>o</w:t>
      </w:r>
      <w:r w:rsidR="00723FA2">
        <w:rPr>
          <w:b/>
          <w:bCs/>
          <w:snapToGrid w:val="0"/>
          <w:color w:val="000000"/>
          <w:sz w:val="22"/>
          <w:szCs w:val="22"/>
          <w:lang w:eastAsia="en-US"/>
        </w:rPr>
        <w:t xml:space="preserve">rdă mandat special </w:t>
      </w:r>
      <w:proofErr w:type="spellStart"/>
      <w:r w:rsidR="00723FA2">
        <w:rPr>
          <w:b/>
          <w:bCs/>
          <w:snapToGrid w:val="0"/>
          <w:color w:val="000000"/>
          <w:sz w:val="22"/>
          <w:szCs w:val="22"/>
          <w:lang w:eastAsia="en-US"/>
        </w:rPr>
        <w:t>doamnului</w:t>
      </w:r>
      <w:proofErr w:type="spellEnd"/>
      <w:r w:rsidR="00723FA2">
        <w:rPr>
          <w:b/>
          <w:bCs/>
          <w:snapToGrid w:val="0"/>
          <w:color w:val="000000"/>
          <w:sz w:val="22"/>
          <w:szCs w:val="22"/>
          <w:lang w:eastAsia="en-US"/>
        </w:rPr>
        <w:t xml:space="preserve"> consilier local Severin Paul Mihai</w:t>
      </w:r>
      <w:r w:rsidR="003B19CE" w:rsidRPr="00504509">
        <w:rPr>
          <w:b/>
          <w:bCs/>
          <w:snapToGrid w:val="0"/>
          <w:color w:val="000000"/>
          <w:sz w:val="22"/>
          <w:szCs w:val="22"/>
          <w:lang w:eastAsia="en-US"/>
        </w:rPr>
        <w:t>,</w:t>
      </w:r>
      <w:r w:rsidR="004B0A90">
        <w:rPr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="004B0A90">
        <w:rPr>
          <w:bCs/>
          <w:snapToGrid w:val="0"/>
          <w:color w:val="000000"/>
          <w:sz w:val="22"/>
          <w:szCs w:val="22"/>
          <w:lang w:eastAsia="en-US"/>
        </w:rPr>
        <w:t>să voteze în numele și pe seama Municipiului Dej punctele aflate pe Ordinea de zi comunicată prin Convocatorul Adunării Generale Ordinar</w:t>
      </w:r>
      <w:r w:rsidR="00BA4C2B">
        <w:rPr>
          <w:bCs/>
          <w:snapToGrid w:val="0"/>
          <w:color w:val="000000"/>
          <w:sz w:val="22"/>
          <w:szCs w:val="22"/>
          <w:lang w:eastAsia="en-US"/>
        </w:rPr>
        <w:t>e a Acționarilor Societății Tetarom SA</w:t>
      </w:r>
      <w:r w:rsidR="004B0A90">
        <w:rPr>
          <w:bCs/>
          <w:snapToGrid w:val="0"/>
          <w:color w:val="000000"/>
          <w:sz w:val="22"/>
          <w:szCs w:val="22"/>
          <w:lang w:eastAsia="en-US"/>
        </w:rPr>
        <w:t xml:space="preserve">. </w:t>
      </w:r>
      <w:r w:rsidR="004B0A90">
        <w:rPr>
          <w:bCs/>
          <w:snapToGrid w:val="0"/>
          <w:color w:val="000000"/>
          <w:sz w:val="22"/>
          <w:szCs w:val="22"/>
          <w:lang w:val="en-GB" w:eastAsia="en-US"/>
        </w:rPr>
        <w:t>:</w:t>
      </w:r>
    </w:p>
    <w:p w14:paraId="53729A72" w14:textId="77777777" w:rsidR="00BA4C2B" w:rsidRDefault="00BA4C2B" w:rsidP="00BA4C2B">
      <w:pPr>
        <w:ind w:firstLine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</w:p>
    <w:p w14:paraId="6E9BDE1B" w14:textId="77777777" w:rsidR="00BA4C2B" w:rsidRDefault="00BA4C2B" w:rsidP="00BA4C2B">
      <w:pPr>
        <w:ind w:firstLine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</w:p>
    <w:p w14:paraId="503C3F5C" w14:textId="110A7158" w:rsidR="00BA4C2B" w:rsidRDefault="00BA4C2B" w:rsidP="00BA4C2B">
      <w:pPr>
        <w:pStyle w:val="Listparagraf"/>
        <w:numPr>
          <w:ilvl w:val="0"/>
          <w:numId w:val="10"/>
        </w:num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Aprobarea Bugetului de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venituri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și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cheltuieli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pe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anul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2021, al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societății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Tetarom SA.</w:t>
      </w:r>
    </w:p>
    <w:p w14:paraId="61262FF3" w14:textId="0DDC31E3" w:rsidR="00BA4C2B" w:rsidRPr="00BA4C2B" w:rsidRDefault="00BA4C2B" w:rsidP="00BA4C2B">
      <w:pPr>
        <w:pStyle w:val="Listparagraf"/>
        <w:numPr>
          <w:ilvl w:val="0"/>
          <w:numId w:val="10"/>
        </w:numPr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Prezentarea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Raportului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activității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administratorilor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Pentru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semestrul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II al </w:t>
      </w:r>
      <w:proofErr w:type="spellStart"/>
      <w:r>
        <w:rPr>
          <w:bCs/>
          <w:snapToGrid w:val="0"/>
          <w:color w:val="000000"/>
          <w:sz w:val="22"/>
          <w:szCs w:val="22"/>
          <w:lang w:val="en-GB" w:eastAsia="en-US"/>
        </w:rPr>
        <w:t>anului</w:t>
      </w:r>
      <w:proofErr w:type="spellEnd"/>
      <w:r>
        <w:rPr>
          <w:bCs/>
          <w:snapToGrid w:val="0"/>
          <w:color w:val="000000"/>
          <w:sz w:val="22"/>
          <w:szCs w:val="22"/>
          <w:lang w:val="en-GB" w:eastAsia="en-US"/>
        </w:rPr>
        <w:t xml:space="preserve"> 2020.</w:t>
      </w:r>
    </w:p>
    <w:p w14:paraId="697812E9" w14:textId="77777777" w:rsidR="00107469" w:rsidRPr="00504509" w:rsidRDefault="00107469" w:rsidP="000137B8">
      <w:pPr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14:paraId="6D30A1AD" w14:textId="77777777" w:rsidR="005111A2" w:rsidRPr="00504509" w:rsidRDefault="005111A2" w:rsidP="001C54A7">
      <w:pPr>
        <w:ind w:left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</w:p>
    <w:p w14:paraId="292573B8" w14:textId="77777777" w:rsidR="000137B8" w:rsidRPr="00504509" w:rsidRDefault="000137B8" w:rsidP="001C54A7">
      <w:pPr>
        <w:ind w:left="432"/>
        <w:jc w:val="both"/>
        <w:rPr>
          <w:bCs/>
          <w:snapToGrid w:val="0"/>
          <w:color w:val="000000"/>
          <w:sz w:val="22"/>
          <w:szCs w:val="22"/>
          <w:lang w:val="en-GB" w:eastAsia="en-US"/>
        </w:rPr>
      </w:pPr>
    </w:p>
    <w:p w14:paraId="446DEAD7" w14:textId="63377653" w:rsidR="008B07D4" w:rsidRDefault="000137B8" w:rsidP="008B07D4">
      <w:pPr>
        <w:ind w:firstLine="432"/>
        <w:jc w:val="both"/>
        <w:rPr>
          <w:bCs/>
          <w:snapToGrid w:val="0"/>
          <w:color w:val="000000"/>
          <w:sz w:val="22"/>
          <w:szCs w:val="22"/>
          <w:lang w:eastAsia="en-US"/>
        </w:rPr>
      </w:pPr>
      <w:r w:rsidRPr="00504509">
        <w:rPr>
          <w:bCs/>
          <w:snapToGrid w:val="0"/>
          <w:color w:val="000000"/>
          <w:sz w:val="22"/>
          <w:szCs w:val="22"/>
          <w:lang w:val="en-GB" w:eastAsia="en-US"/>
        </w:rPr>
        <w:t xml:space="preserve"> </w:t>
      </w:r>
      <w:r w:rsidRPr="005111A2">
        <w:rPr>
          <w:b/>
          <w:bCs/>
          <w:snapToGrid w:val="0"/>
          <w:color w:val="000000"/>
          <w:sz w:val="22"/>
          <w:szCs w:val="22"/>
          <w:u w:val="single"/>
          <w:lang w:val="en-GB" w:eastAsia="en-US"/>
        </w:rPr>
        <w:t>Art.</w:t>
      </w:r>
      <w:r w:rsidR="00F4532D">
        <w:rPr>
          <w:b/>
          <w:bCs/>
          <w:snapToGrid w:val="0"/>
          <w:color w:val="000000"/>
          <w:sz w:val="22"/>
          <w:szCs w:val="22"/>
          <w:u w:val="single"/>
          <w:lang w:val="en-GB" w:eastAsia="en-US"/>
        </w:rPr>
        <w:t>2</w:t>
      </w:r>
      <w:r w:rsidRPr="00504509">
        <w:rPr>
          <w:bCs/>
          <w:snapToGrid w:val="0"/>
          <w:color w:val="000000"/>
          <w:sz w:val="22"/>
          <w:szCs w:val="22"/>
          <w:lang w:val="en-GB" w:eastAsia="en-US"/>
        </w:rPr>
        <w:t>.</w:t>
      </w:r>
      <w:r w:rsidR="008B07D4" w:rsidRPr="008B07D4">
        <w:rPr>
          <w:b/>
          <w:bCs/>
          <w:snapToGrid w:val="0"/>
          <w:color w:val="000000"/>
          <w:sz w:val="22"/>
          <w:szCs w:val="22"/>
          <w:u w:val="single"/>
          <w:lang w:eastAsia="en-US"/>
        </w:rPr>
        <w:t xml:space="preserve"> </w:t>
      </w:r>
      <w:r w:rsidR="008B07D4">
        <w:rPr>
          <w:b/>
          <w:bCs/>
          <w:snapToGrid w:val="0"/>
          <w:color w:val="000000"/>
          <w:sz w:val="22"/>
          <w:szCs w:val="22"/>
          <w:u w:val="single"/>
          <w:lang w:eastAsia="en-US"/>
        </w:rPr>
        <w:t>Art. 2.</w:t>
      </w:r>
      <w:r w:rsidR="008B07D4">
        <w:rPr>
          <w:b/>
          <w:bCs/>
          <w:snapToGrid w:val="0"/>
          <w:color w:val="000000"/>
          <w:sz w:val="22"/>
          <w:szCs w:val="22"/>
          <w:lang w:eastAsia="en-US"/>
        </w:rPr>
        <w:t xml:space="preserve"> </w:t>
      </w:r>
      <w:r w:rsidR="008B07D4">
        <w:rPr>
          <w:bCs/>
          <w:snapToGrid w:val="0"/>
          <w:color w:val="000000"/>
          <w:sz w:val="22"/>
          <w:szCs w:val="22"/>
          <w:lang w:eastAsia="en-US"/>
        </w:rPr>
        <w:t>Prezenta hotărâre se comunică în termenul prevăzut de lege, prin intermediul Secretatului Municipiului Dej la: Instituția Prefectului Județului Cluj, Primarului Municipiului Dej și Societății Tetarom SA.</w:t>
      </w:r>
    </w:p>
    <w:p w14:paraId="47D712BF" w14:textId="77777777" w:rsidR="008B07D4" w:rsidRDefault="008B07D4" w:rsidP="008B07D4">
      <w:pPr>
        <w:ind w:firstLine="432"/>
        <w:jc w:val="both"/>
        <w:rPr>
          <w:b/>
          <w:sz w:val="22"/>
          <w:szCs w:val="22"/>
        </w:rPr>
      </w:pPr>
    </w:p>
    <w:p w14:paraId="62D5B636" w14:textId="77777777" w:rsidR="008B07D4" w:rsidRDefault="008B07D4" w:rsidP="008B07D4">
      <w:pPr>
        <w:ind w:firstLine="432"/>
        <w:jc w:val="both"/>
        <w:rPr>
          <w:b/>
          <w:sz w:val="22"/>
          <w:szCs w:val="22"/>
        </w:rPr>
      </w:pPr>
    </w:p>
    <w:p w14:paraId="338A4D38" w14:textId="77777777" w:rsidR="003F679F" w:rsidRDefault="003F679F" w:rsidP="008B07D4">
      <w:pPr>
        <w:ind w:firstLine="432"/>
        <w:jc w:val="both"/>
        <w:rPr>
          <w:b/>
          <w:sz w:val="22"/>
          <w:szCs w:val="22"/>
        </w:rPr>
      </w:pPr>
    </w:p>
    <w:p w14:paraId="5BC133BC" w14:textId="77777777" w:rsidR="003F679F" w:rsidRDefault="003F679F" w:rsidP="008B07D4">
      <w:pPr>
        <w:ind w:firstLine="432"/>
        <w:jc w:val="both"/>
        <w:rPr>
          <w:b/>
          <w:sz w:val="22"/>
          <w:szCs w:val="22"/>
        </w:rPr>
      </w:pPr>
    </w:p>
    <w:p w14:paraId="20F6FEA8" w14:textId="77777777" w:rsidR="008B07D4" w:rsidRDefault="008B07D4" w:rsidP="008B07D4">
      <w:pPr>
        <w:ind w:firstLine="432"/>
        <w:jc w:val="both"/>
        <w:rPr>
          <w:b/>
          <w:sz w:val="22"/>
          <w:szCs w:val="22"/>
        </w:rPr>
      </w:pPr>
    </w:p>
    <w:p w14:paraId="4C306444" w14:textId="3BBC19B9" w:rsidR="002C2D96" w:rsidRPr="00504509" w:rsidRDefault="008B07D4" w:rsidP="008B07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C2D96" w:rsidRPr="00504509">
        <w:rPr>
          <w:b/>
          <w:sz w:val="22"/>
          <w:szCs w:val="22"/>
        </w:rPr>
        <w:t>I N I Ț I A T O R</w:t>
      </w:r>
      <w:r w:rsidR="002C2D96" w:rsidRPr="00504509">
        <w:rPr>
          <w:b/>
          <w:sz w:val="22"/>
          <w:szCs w:val="22"/>
        </w:rPr>
        <w:tab/>
      </w:r>
    </w:p>
    <w:p w14:paraId="33810AE1" w14:textId="77777777" w:rsidR="002C2D96" w:rsidRPr="00504509" w:rsidRDefault="002C2D96" w:rsidP="00703178">
      <w:pPr>
        <w:suppressAutoHyphens/>
        <w:ind w:firstLine="708"/>
        <w:rPr>
          <w:b/>
          <w:sz w:val="22"/>
          <w:szCs w:val="22"/>
        </w:rPr>
      </w:pPr>
      <w:r w:rsidRPr="00504509">
        <w:rPr>
          <w:b/>
          <w:sz w:val="22"/>
          <w:szCs w:val="22"/>
        </w:rPr>
        <w:t xml:space="preserve">   P R I M A R</w:t>
      </w:r>
    </w:p>
    <w:p w14:paraId="5CE04A89" w14:textId="693A8685" w:rsidR="00DA3F28" w:rsidRPr="00504509" w:rsidRDefault="00504509" w:rsidP="002C2D96">
      <w:pPr>
        <w:suppressAutoHyphens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F453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Morar Costan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</w:t>
      </w:r>
      <w:r w:rsidR="00353D88" w:rsidRPr="00504509">
        <w:rPr>
          <w:b/>
          <w:sz w:val="22"/>
          <w:szCs w:val="22"/>
        </w:rPr>
        <w:t xml:space="preserve"> </w:t>
      </w:r>
      <w:r w:rsidR="00F4532D">
        <w:rPr>
          <w:b/>
          <w:sz w:val="22"/>
          <w:szCs w:val="22"/>
        </w:rPr>
        <w:t xml:space="preserve">  </w:t>
      </w:r>
      <w:r w:rsidR="00353D88" w:rsidRPr="00504509">
        <w:rPr>
          <w:b/>
          <w:sz w:val="22"/>
          <w:szCs w:val="22"/>
        </w:rPr>
        <w:t xml:space="preserve"> S E C R E T A R</w:t>
      </w:r>
      <w:r w:rsidR="00353D88" w:rsidRPr="0050450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GENERAL  AL  MUNICIPIULUI DEJ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</w:t>
      </w:r>
      <w:r w:rsidR="005111A2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="00353D88" w:rsidRPr="00504509">
        <w:rPr>
          <w:b/>
          <w:sz w:val="22"/>
          <w:szCs w:val="22"/>
        </w:rPr>
        <w:t>Cristina Pop</w:t>
      </w:r>
      <w:r w:rsidR="002C2D96" w:rsidRPr="00504509">
        <w:rPr>
          <w:b/>
          <w:sz w:val="22"/>
          <w:szCs w:val="22"/>
        </w:rPr>
        <w:tab/>
      </w:r>
      <w:r w:rsidR="002C2D96" w:rsidRPr="00504509">
        <w:rPr>
          <w:b/>
          <w:sz w:val="22"/>
          <w:szCs w:val="22"/>
        </w:rPr>
        <w:tab/>
      </w:r>
      <w:r w:rsidR="002C2D96" w:rsidRPr="00504509">
        <w:rPr>
          <w:b/>
          <w:sz w:val="22"/>
          <w:szCs w:val="22"/>
        </w:rPr>
        <w:tab/>
      </w:r>
      <w:r w:rsidR="0015245B" w:rsidRPr="00504509">
        <w:rPr>
          <w:b/>
          <w:sz w:val="22"/>
          <w:szCs w:val="22"/>
        </w:rPr>
        <w:tab/>
      </w:r>
      <w:r w:rsidR="0015245B" w:rsidRPr="00504509">
        <w:rPr>
          <w:sz w:val="22"/>
          <w:szCs w:val="22"/>
        </w:rPr>
        <w:tab/>
      </w:r>
    </w:p>
    <w:sectPr w:rsidR="00DA3F28" w:rsidRPr="00504509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C39B7" w14:textId="77777777" w:rsidR="009F37AE" w:rsidRDefault="009F37AE" w:rsidP="00857553">
      <w:r>
        <w:separator/>
      </w:r>
    </w:p>
  </w:endnote>
  <w:endnote w:type="continuationSeparator" w:id="0">
    <w:p w14:paraId="07FDF584" w14:textId="77777777" w:rsidR="009F37AE" w:rsidRDefault="009F37AE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BFF4A" w14:textId="77777777" w:rsidR="009F37AE" w:rsidRDefault="009F37AE" w:rsidP="00857553">
      <w:r>
        <w:separator/>
      </w:r>
    </w:p>
  </w:footnote>
  <w:footnote w:type="continuationSeparator" w:id="0">
    <w:p w14:paraId="58231107" w14:textId="77777777" w:rsidR="009F37AE" w:rsidRDefault="009F37AE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CE04A93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CE04A8E" w14:textId="77777777"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  <w:lang w:val="en-GB" w:eastAsia="en-GB"/>
            </w:rPr>
            <w:drawing>
              <wp:inline distT="0" distB="0" distL="0" distR="0" wp14:anchorId="5CE04A95" wp14:editId="5CE04A96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5CE04A8F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14:paraId="5CE04A90" w14:textId="77777777"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14:paraId="5CE04A91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14:paraId="5CE04A92" w14:textId="77777777"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14:paraId="5CE04A94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88119F"/>
    <w:multiLevelType w:val="hybridMultilevel"/>
    <w:tmpl w:val="16D6810A"/>
    <w:lvl w:ilvl="0" w:tplc="CCD6E5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601D7"/>
    <w:multiLevelType w:val="hybridMultilevel"/>
    <w:tmpl w:val="213AFE6E"/>
    <w:lvl w:ilvl="0" w:tplc="CF36ED6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9A3677D"/>
    <w:multiLevelType w:val="hybridMultilevel"/>
    <w:tmpl w:val="10FAC92A"/>
    <w:lvl w:ilvl="0" w:tplc="80329F76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12F74"/>
    <w:multiLevelType w:val="hybridMultilevel"/>
    <w:tmpl w:val="E0C8DB1C"/>
    <w:lvl w:ilvl="0" w:tplc="F8F44D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8872A0E"/>
    <w:multiLevelType w:val="hybridMultilevel"/>
    <w:tmpl w:val="12E09FDC"/>
    <w:lvl w:ilvl="0" w:tplc="6B62F2EC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12" w:hanging="360"/>
      </w:pPr>
    </w:lvl>
    <w:lvl w:ilvl="2" w:tplc="0809001B" w:tentative="1">
      <w:start w:val="1"/>
      <w:numFmt w:val="lowerRoman"/>
      <w:lvlText w:val="%3."/>
      <w:lvlJc w:val="right"/>
      <w:pPr>
        <w:ind w:left="3132" w:hanging="180"/>
      </w:pPr>
    </w:lvl>
    <w:lvl w:ilvl="3" w:tplc="0809000F" w:tentative="1">
      <w:start w:val="1"/>
      <w:numFmt w:val="decimal"/>
      <w:lvlText w:val="%4."/>
      <w:lvlJc w:val="left"/>
      <w:pPr>
        <w:ind w:left="3852" w:hanging="360"/>
      </w:pPr>
    </w:lvl>
    <w:lvl w:ilvl="4" w:tplc="08090019" w:tentative="1">
      <w:start w:val="1"/>
      <w:numFmt w:val="lowerLetter"/>
      <w:lvlText w:val="%5."/>
      <w:lvlJc w:val="left"/>
      <w:pPr>
        <w:ind w:left="4572" w:hanging="360"/>
      </w:pPr>
    </w:lvl>
    <w:lvl w:ilvl="5" w:tplc="0809001B" w:tentative="1">
      <w:start w:val="1"/>
      <w:numFmt w:val="lowerRoman"/>
      <w:lvlText w:val="%6."/>
      <w:lvlJc w:val="right"/>
      <w:pPr>
        <w:ind w:left="5292" w:hanging="180"/>
      </w:pPr>
    </w:lvl>
    <w:lvl w:ilvl="6" w:tplc="0809000F" w:tentative="1">
      <w:start w:val="1"/>
      <w:numFmt w:val="decimal"/>
      <w:lvlText w:val="%7."/>
      <w:lvlJc w:val="left"/>
      <w:pPr>
        <w:ind w:left="6012" w:hanging="360"/>
      </w:pPr>
    </w:lvl>
    <w:lvl w:ilvl="7" w:tplc="08090019" w:tentative="1">
      <w:start w:val="1"/>
      <w:numFmt w:val="lowerLetter"/>
      <w:lvlText w:val="%8."/>
      <w:lvlJc w:val="left"/>
      <w:pPr>
        <w:ind w:left="6732" w:hanging="360"/>
      </w:pPr>
    </w:lvl>
    <w:lvl w:ilvl="8" w:tplc="0809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137B8"/>
    <w:rsid w:val="0002412E"/>
    <w:rsid w:val="00024D5B"/>
    <w:rsid w:val="000353EE"/>
    <w:rsid w:val="00036BCF"/>
    <w:rsid w:val="0004759F"/>
    <w:rsid w:val="0005513F"/>
    <w:rsid w:val="00061E6B"/>
    <w:rsid w:val="00070011"/>
    <w:rsid w:val="0007062D"/>
    <w:rsid w:val="00073052"/>
    <w:rsid w:val="0007766D"/>
    <w:rsid w:val="00080B78"/>
    <w:rsid w:val="00081C1E"/>
    <w:rsid w:val="00093C44"/>
    <w:rsid w:val="000A60A7"/>
    <w:rsid w:val="000B4D82"/>
    <w:rsid w:val="000C32D3"/>
    <w:rsid w:val="000D6E07"/>
    <w:rsid w:val="000E230D"/>
    <w:rsid w:val="000E6848"/>
    <w:rsid w:val="000F04A1"/>
    <w:rsid w:val="000F5E49"/>
    <w:rsid w:val="000F6FA2"/>
    <w:rsid w:val="00107469"/>
    <w:rsid w:val="00107DC8"/>
    <w:rsid w:val="001131F2"/>
    <w:rsid w:val="00117074"/>
    <w:rsid w:val="0012451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46CA"/>
    <w:rsid w:val="001C54A7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26C05"/>
    <w:rsid w:val="00243DA0"/>
    <w:rsid w:val="00246AD0"/>
    <w:rsid w:val="00251008"/>
    <w:rsid w:val="002566BA"/>
    <w:rsid w:val="00260DC2"/>
    <w:rsid w:val="00261191"/>
    <w:rsid w:val="00282D5C"/>
    <w:rsid w:val="002915C9"/>
    <w:rsid w:val="00296611"/>
    <w:rsid w:val="002A2904"/>
    <w:rsid w:val="002A5A4C"/>
    <w:rsid w:val="002C00EE"/>
    <w:rsid w:val="002C2D96"/>
    <w:rsid w:val="002C3B06"/>
    <w:rsid w:val="002C4F6B"/>
    <w:rsid w:val="002C516E"/>
    <w:rsid w:val="002C7B02"/>
    <w:rsid w:val="002D1207"/>
    <w:rsid w:val="002D61AF"/>
    <w:rsid w:val="002E0015"/>
    <w:rsid w:val="002E29A6"/>
    <w:rsid w:val="002E5128"/>
    <w:rsid w:val="002E7393"/>
    <w:rsid w:val="002F468B"/>
    <w:rsid w:val="003167F9"/>
    <w:rsid w:val="00320BF1"/>
    <w:rsid w:val="00325FFD"/>
    <w:rsid w:val="0033377B"/>
    <w:rsid w:val="00336044"/>
    <w:rsid w:val="00337BC6"/>
    <w:rsid w:val="003422D5"/>
    <w:rsid w:val="00344AB8"/>
    <w:rsid w:val="00353D88"/>
    <w:rsid w:val="003540B4"/>
    <w:rsid w:val="003623D7"/>
    <w:rsid w:val="003643AB"/>
    <w:rsid w:val="003662D9"/>
    <w:rsid w:val="00366EDC"/>
    <w:rsid w:val="00372ADD"/>
    <w:rsid w:val="003839CE"/>
    <w:rsid w:val="003852B3"/>
    <w:rsid w:val="003A3193"/>
    <w:rsid w:val="003B19CE"/>
    <w:rsid w:val="003B1FE6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3F679F"/>
    <w:rsid w:val="003F77EC"/>
    <w:rsid w:val="004002F8"/>
    <w:rsid w:val="00406B69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B0A90"/>
    <w:rsid w:val="004B0C33"/>
    <w:rsid w:val="004C3400"/>
    <w:rsid w:val="004C34A1"/>
    <w:rsid w:val="004D6301"/>
    <w:rsid w:val="004E3D3F"/>
    <w:rsid w:val="004F05F6"/>
    <w:rsid w:val="004F0799"/>
    <w:rsid w:val="004F2B33"/>
    <w:rsid w:val="004F32BD"/>
    <w:rsid w:val="004F5401"/>
    <w:rsid w:val="00502160"/>
    <w:rsid w:val="00504509"/>
    <w:rsid w:val="00505215"/>
    <w:rsid w:val="0050572D"/>
    <w:rsid w:val="00506FDD"/>
    <w:rsid w:val="005111A2"/>
    <w:rsid w:val="00525201"/>
    <w:rsid w:val="00527400"/>
    <w:rsid w:val="00530230"/>
    <w:rsid w:val="00542037"/>
    <w:rsid w:val="00542CDC"/>
    <w:rsid w:val="00553C1A"/>
    <w:rsid w:val="00561348"/>
    <w:rsid w:val="00564805"/>
    <w:rsid w:val="005701D8"/>
    <w:rsid w:val="00573DDF"/>
    <w:rsid w:val="00576B69"/>
    <w:rsid w:val="00592D6B"/>
    <w:rsid w:val="005A150F"/>
    <w:rsid w:val="005A3D01"/>
    <w:rsid w:val="005A604B"/>
    <w:rsid w:val="005A63DD"/>
    <w:rsid w:val="005D23BB"/>
    <w:rsid w:val="005D7E94"/>
    <w:rsid w:val="005E552B"/>
    <w:rsid w:val="005F015D"/>
    <w:rsid w:val="005F2A4C"/>
    <w:rsid w:val="005F4B65"/>
    <w:rsid w:val="006079CD"/>
    <w:rsid w:val="00610FB0"/>
    <w:rsid w:val="00613911"/>
    <w:rsid w:val="00620AA5"/>
    <w:rsid w:val="006243FC"/>
    <w:rsid w:val="00635A34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966F0"/>
    <w:rsid w:val="006977CA"/>
    <w:rsid w:val="006A002B"/>
    <w:rsid w:val="006A0210"/>
    <w:rsid w:val="006B4741"/>
    <w:rsid w:val="006C2310"/>
    <w:rsid w:val="006C3458"/>
    <w:rsid w:val="006D25E6"/>
    <w:rsid w:val="006E3C83"/>
    <w:rsid w:val="006E5130"/>
    <w:rsid w:val="006E6E76"/>
    <w:rsid w:val="006F580B"/>
    <w:rsid w:val="00703178"/>
    <w:rsid w:val="007043E5"/>
    <w:rsid w:val="00713987"/>
    <w:rsid w:val="00714419"/>
    <w:rsid w:val="00723FA2"/>
    <w:rsid w:val="00727E56"/>
    <w:rsid w:val="007349FB"/>
    <w:rsid w:val="00737DFF"/>
    <w:rsid w:val="00746779"/>
    <w:rsid w:val="00747FBD"/>
    <w:rsid w:val="0075495C"/>
    <w:rsid w:val="00754F1D"/>
    <w:rsid w:val="007572FA"/>
    <w:rsid w:val="0076455F"/>
    <w:rsid w:val="0076618F"/>
    <w:rsid w:val="007661A2"/>
    <w:rsid w:val="007711AE"/>
    <w:rsid w:val="007778A9"/>
    <w:rsid w:val="00780674"/>
    <w:rsid w:val="007854BF"/>
    <w:rsid w:val="007862B1"/>
    <w:rsid w:val="00786912"/>
    <w:rsid w:val="007A04CF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3CCE"/>
    <w:rsid w:val="007F6F2B"/>
    <w:rsid w:val="00802D50"/>
    <w:rsid w:val="00810E2D"/>
    <w:rsid w:val="0081433E"/>
    <w:rsid w:val="00817CBC"/>
    <w:rsid w:val="00827363"/>
    <w:rsid w:val="00836855"/>
    <w:rsid w:val="0084504F"/>
    <w:rsid w:val="00845830"/>
    <w:rsid w:val="00857553"/>
    <w:rsid w:val="00872DDF"/>
    <w:rsid w:val="00876082"/>
    <w:rsid w:val="00880121"/>
    <w:rsid w:val="00882345"/>
    <w:rsid w:val="0089137A"/>
    <w:rsid w:val="00894A0A"/>
    <w:rsid w:val="008A3AF8"/>
    <w:rsid w:val="008B07D4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8F74BD"/>
    <w:rsid w:val="00912473"/>
    <w:rsid w:val="00915E21"/>
    <w:rsid w:val="009171BC"/>
    <w:rsid w:val="009207C1"/>
    <w:rsid w:val="00922C76"/>
    <w:rsid w:val="00923C09"/>
    <w:rsid w:val="0092624C"/>
    <w:rsid w:val="009275E8"/>
    <w:rsid w:val="009519BB"/>
    <w:rsid w:val="00953A3F"/>
    <w:rsid w:val="009572B7"/>
    <w:rsid w:val="009576C6"/>
    <w:rsid w:val="009742EF"/>
    <w:rsid w:val="009773F5"/>
    <w:rsid w:val="009900C7"/>
    <w:rsid w:val="0099268B"/>
    <w:rsid w:val="009E7481"/>
    <w:rsid w:val="009E7925"/>
    <w:rsid w:val="009F37AE"/>
    <w:rsid w:val="00A01F34"/>
    <w:rsid w:val="00A04CBE"/>
    <w:rsid w:val="00A06B4A"/>
    <w:rsid w:val="00A16E4B"/>
    <w:rsid w:val="00A22B28"/>
    <w:rsid w:val="00A33D7D"/>
    <w:rsid w:val="00A446C4"/>
    <w:rsid w:val="00A44F08"/>
    <w:rsid w:val="00A47742"/>
    <w:rsid w:val="00A525B7"/>
    <w:rsid w:val="00A637E8"/>
    <w:rsid w:val="00A66913"/>
    <w:rsid w:val="00A75935"/>
    <w:rsid w:val="00A81871"/>
    <w:rsid w:val="00A91590"/>
    <w:rsid w:val="00A919B9"/>
    <w:rsid w:val="00A948CC"/>
    <w:rsid w:val="00A94976"/>
    <w:rsid w:val="00AA2016"/>
    <w:rsid w:val="00AD3A23"/>
    <w:rsid w:val="00AD6470"/>
    <w:rsid w:val="00B05634"/>
    <w:rsid w:val="00B1352B"/>
    <w:rsid w:val="00B1444B"/>
    <w:rsid w:val="00B1712B"/>
    <w:rsid w:val="00B17F6D"/>
    <w:rsid w:val="00B230E4"/>
    <w:rsid w:val="00B41889"/>
    <w:rsid w:val="00B41B25"/>
    <w:rsid w:val="00B44220"/>
    <w:rsid w:val="00B4677C"/>
    <w:rsid w:val="00B53625"/>
    <w:rsid w:val="00B55293"/>
    <w:rsid w:val="00B62033"/>
    <w:rsid w:val="00B63C1A"/>
    <w:rsid w:val="00B70374"/>
    <w:rsid w:val="00B72F10"/>
    <w:rsid w:val="00B76644"/>
    <w:rsid w:val="00B82A49"/>
    <w:rsid w:val="00B83B83"/>
    <w:rsid w:val="00B84476"/>
    <w:rsid w:val="00B84A6F"/>
    <w:rsid w:val="00B874B0"/>
    <w:rsid w:val="00B91CFB"/>
    <w:rsid w:val="00BA0ED2"/>
    <w:rsid w:val="00BA4C2B"/>
    <w:rsid w:val="00BB0014"/>
    <w:rsid w:val="00BB305D"/>
    <w:rsid w:val="00BC0619"/>
    <w:rsid w:val="00BC160A"/>
    <w:rsid w:val="00BC4EAA"/>
    <w:rsid w:val="00BD2BA6"/>
    <w:rsid w:val="00BD5A75"/>
    <w:rsid w:val="00BE023F"/>
    <w:rsid w:val="00BF05CA"/>
    <w:rsid w:val="00BF2C06"/>
    <w:rsid w:val="00C042EB"/>
    <w:rsid w:val="00C10FF7"/>
    <w:rsid w:val="00C34AEA"/>
    <w:rsid w:val="00C34D65"/>
    <w:rsid w:val="00C40B24"/>
    <w:rsid w:val="00C43287"/>
    <w:rsid w:val="00C43745"/>
    <w:rsid w:val="00C50E18"/>
    <w:rsid w:val="00C545B8"/>
    <w:rsid w:val="00C54A0F"/>
    <w:rsid w:val="00C64532"/>
    <w:rsid w:val="00C72F91"/>
    <w:rsid w:val="00C77F64"/>
    <w:rsid w:val="00CC55E6"/>
    <w:rsid w:val="00CD524F"/>
    <w:rsid w:val="00CD6178"/>
    <w:rsid w:val="00CD6287"/>
    <w:rsid w:val="00CD6DA4"/>
    <w:rsid w:val="00CE408E"/>
    <w:rsid w:val="00CF3759"/>
    <w:rsid w:val="00D00E36"/>
    <w:rsid w:val="00D01750"/>
    <w:rsid w:val="00D119AB"/>
    <w:rsid w:val="00D161D0"/>
    <w:rsid w:val="00D168C1"/>
    <w:rsid w:val="00D20913"/>
    <w:rsid w:val="00D24DB7"/>
    <w:rsid w:val="00D24F72"/>
    <w:rsid w:val="00D256CA"/>
    <w:rsid w:val="00D32CE8"/>
    <w:rsid w:val="00D33D22"/>
    <w:rsid w:val="00D53ABF"/>
    <w:rsid w:val="00D54678"/>
    <w:rsid w:val="00D56CF8"/>
    <w:rsid w:val="00D6150C"/>
    <w:rsid w:val="00D82DC2"/>
    <w:rsid w:val="00DA3F28"/>
    <w:rsid w:val="00DB0B44"/>
    <w:rsid w:val="00DB2B18"/>
    <w:rsid w:val="00DC0BF7"/>
    <w:rsid w:val="00DC37E0"/>
    <w:rsid w:val="00DD70C8"/>
    <w:rsid w:val="00DE0D8D"/>
    <w:rsid w:val="00DE3A0E"/>
    <w:rsid w:val="00DF7570"/>
    <w:rsid w:val="00E0673B"/>
    <w:rsid w:val="00E07A13"/>
    <w:rsid w:val="00E07A76"/>
    <w:rsid w:val="00E11D77"/>
    <w:rsid w:val="00E24F51"/>
    <w:rsid w:val="00E277E5"/>
    <w:rsid w:val="00E31570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D3FEE"/>
    <w:rsid w:val="00ED79BA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4532D"/>
    <w:rsid w:val="00F7188C"/>
    <w:rsid w:val="00F73E13"/>
    <w:rsid w:val="00F97B7F"/>
    <w:rsid w:val="00F97DE0"/>
    <w:rsid w:val="00FA6506"/>
    <w:rsid w:val="00FA7912"/>
    <w:rsid w:val="00FB6436"/>
    <w:rsid w:val="00FB73A1"/>
    <w:rsid w:val="00FD083A"/>
    <w:rsid w:val="00FD1188"/>
    <w:rsid w:val="00FD4E13"/>
    <w:rsid w:val="00FE4CE7"/>
    <w:rsid w:val="00FE586E"/>
    <w:rsid w:val="00FE7C8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04A60"/>
  <w15:docId w15:val="{3AAA61E5-868F-43ED-BEA1-9FC806A7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16</Număr_x0020_HCL>
    <_dlc_DocId xmlns="49ad8bbe-11e1-42b2-a965-6a341b5f7ad4">PMD17-83-2443</_dlc_DocId>
    <_dlc_DocIdUrl xmlns="49ad8bbe-11e1-42b2-a965-6a341b5f7ad4">
      <Url>http://smdoc/Situri/CL/_layouts/15/DocIdRedir.aspx?ID=PMD17-83-2443</Url>
      <Description>PMD17-83-2443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2017-02-27T23:33:51+00:00</_vti_ItemDeclaredRecor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25B6-4683-46DE-88C0-1777A99F1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3E0A4-F9FB-4499-9593-494FCD7CC95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D41DFDD-491E-4700-8B69-964C860DC3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4683EB-0294-4033-B176-083DC0C100B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28E0E3B-BC87-4FD7-AC83-C07665C2EE80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FFAB937C-FC6B-4550-9A95-D0AA8024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AAB4A33-2307-4856-8FD1-94EFF6DA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1775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imputernicire Agro Transilvania S.A. Cluj</dc:subject>
  <dc:creator>Elena Mereuță</dc:creator>
  <dc:description/>
  <cp:lastModifiedBy>Cristina.Pop</cp:lastModifiedBy>
  <cp:revision>7</cp:revision>
  <cp:lastPrinted>2019-09-11T07:17:00Z</cp:lastPrinted>
  <dcterms:created xsi:type="dcterms:W3CDTF">2021-04-07T12:42:00Z</dcterms:created>
  <dcterms:modified xsi:type="dcterms:W3CDTF">2021-04-08T05:04:00Z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322f3072-4617-493d-b914-b32314495171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02/28/2017 01:33:52</vt:lpwstr>
  </property>
  <property fmtid="{D5CDD505-2E9C-101B-9397-08002B2CF9AE}" pid="10" name="_dlc_ItemStageId">
    <vt:lpwstr>2</vt:lpwstr>
  </property>
</Properties>
</file>